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</w:t>
      </w:r>
      <w:r w:rsidR="00D94D86">
        <w:rPr>
          <w:rFonts w:ascii="Times New Roman" w:hAnsi="Times New Roman"/>
          <w:b/>
          <w:sz w:val="24"/>
          <w:szCs w:val="24"/>
        </w:rPr>
        <w:t>тов, входящих в состав Лохов</w:t>
      </w:r>
      <w:r w:rsidRPr="00D449EF">
        <w:rPr>
          <w:rFonts w:ascii="Times New Roman" w:hAnsi="Times New Roman"/>
          <w:b/>
          <w:sz w:val="24"/>
          <w:szCs w:val="24"/>
        </w:rPr>
        <w:t>ского муниципального образования Новобурасского муниципального района Саратовской области</w:t>
      </w:r>
    </w:p>
    <w:p w:rsidR="00480F29" w:rsidRPr="00D449EF" w:rsidRDefault="00241A48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(с. Гремячка</w:t>
      </w:r>
      <w:r w:rsidR="00EA538A" w:rsidRPr="00D449EF">
        <w:rPr>
          <w:rFonts w:ascii="Times New Roman" w:hAnsi="Times New Roman"/>
          <w:i/>
          <w:sz w:val="24"/>
          <w:szCs w:val="24"/>
        </w:rPr>
        <w:t>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D94D86" w:rsidRDefault="00D94D86" w:rsidP="00EA53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</w:t>
            </w:r>
          </w:p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241A48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 Гремячка</w:t>
            </w:r>
          </w:p>
        </w:tc>
        <w:tc>
          <w:tcPr>
            <w:tcW w:w="2410" w:type="dxa"/>
          </w:tcPr>
          <w:p w:rsidR="00480F29" w:rsidRPr="00D449EF" w:rsidRDefault="00241A48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декабря 2012 года</w:t>
            </w:r>
          </w:p>
        </w:tc>
        <w:tc>
          <w:tcPr>
            <w:tcW w:w="1417" w:type="dxa"/>
          </w:tcPr>
          <w:p w:rsidR="00480F29" w:rsidRPr="00D449EF" w:rsidRDefault="00241A48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15-00 часов</w:t>
            </w:r>
          </w:p>
        </w:tc>
        <w:tc>
          <w:tcPr>
            <w:tcW w:w="4111" w:type="dxa"/>
          </w:tcPr>
          <w:p w:rsidR="00480F29" w:rsidRPr="00241A48" w:rsidRDefault="00241A48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A48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 администрации Лоховского МО по адресу: с. Гремячка, ул. Колхозная, 10А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D94D86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Кунин Василий Александрович – </w:t>
      </w:r>
      <w:r w:rsidR="000754B5">
        <w:rPr>
          <w:rFonts w:ascii="Times New Roman" w:hAnsi="Times New Roman"/>
          <w:sz w:val="24"/>
          <w:szCs w:val="24"/>
        </w:rPr>
        <w:t>И.о</w:t>
      </w:r>
      <w:r>
        <w:rPr>
          <w:rFonts w:ascii="Times New Roman" w:hAnsi="Times New Roman"/>
          <w:sz w:val="24"/>
          <w:szCs w:val="24"/>
        </w:rPr>
        <w:t>. главы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Лохов</w:t>
      </w:r>
      <w:r w:rsidR="00480F29" w:rsidRPr="00D449EF">
        <w:rPr>
          <w:rFonts w:ascii="Times New Roman" w:hAnsi="Times New Roman"/>
          <w:sz w:val="24"/>
          <w:szCs w:val="24"/>
        </w:rPr>
        <w:t>ского МО</w:t>
      </w:r>
    </w:p>
    <w:p w:rsidR="00170771" w:rsidRPr="00D449EF" w:rsidRDefault="00D94D86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Шамина Альфия Жевдятовна</w:t>
      </w:r>
      <w:r w:rsidR="00480F29"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заместитель </w:t>
      </w:r>
      <w:r w:rsidR="00480F29" w:rsidRPr="00D449EF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лавы администрации Лохов</w:t>
      </w:r>
      <w:r w:rsidR="00480F29" w:rsidRPr="00D449EF">
        <w:rPr>
          <w:rFonts w:ascii="Times New Roman" w:hAnsi="Times New Roman"/>
          <w:sz w:val="24"/>
          <w:szCs w:val="24"/>
        </w:rPr>
        <w:t>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="00480F29"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DC0F94" w:rsidRDefault="00DC0F94" w:rsidP="00DC0F94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Матасова Елена Николаевна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ведущий специалист администрации Лоховского МО 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D94D86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Лохов</w:t>
      </w:r>
      <w:r w:rsidR="00EA538A" w:rsidRPr="00D449EF">
        <w:rPr>
          <w:rFonts w:ascii="Times New Roman" w:hAnsi="Times New Roman"/>
          <w:sz w:val="24"/>
          <w:szCs w:val="24"/>
        </w:rPr>
        <w:t>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754B5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</w:t>
      </w:r>
      <w:r w:rsidR="000754B5" w:rsidRPr="000754B5">
        <w:rPr>
          <w:rFonts w:ascii="Times New Roman" w:hAnsi="Times New Roman"/>
          <w:sz w:val="24"/>
          <w:szCs w:val="24"/>
        </w:rPr>
        <w:t xml:space="preserve"> на территории </w:t>
      </w:r>
      <w:r w:rsidR="000754B5">
        <w:rPr>
          <w:rFonts w:ascii="Times New Roman" w:hAnsi="Times New Roman"/>
          <w:sz w:val="24"/>
          <w:szCs w:val="24"/>
        </w:rPr>
        <w:t xml:space="preserve">с. </w:t>
      </w:r>
      <w:r w:rsidR="00241A48">
        <w:rPr>
          <w:rFonts w:ascii="Times New Roman" w:hAnsi="Times New Roman"/>
          <w:sz w:val="24"/>
          <w:szCs w:val="24"/>
        </w:rPr>
        <w:t>Гремячка</w:t>
      </w:r>
      <w:r w:rsidR="000A784C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241A48">
        <w:rPr>
          <w:rFonts w:ascii="Times New Roman" w:hAnsi="Times New Roman"/>
          <w:sz w:val="24"/>
          <w:szCs w:val="24"/>
        </w:rPr>
        <w:t xml:space="preserve"> жители с. Гремячка</w:t>
      </w:r>
      <w:r w:rsidR="000754B5">
        <w:rPr>
          <w:rFonts w:ascii="Times New Roman" w:hAnsi="Times New Roman"/>
          <w:sz w:val="24"/>
          <w:szCs w:val="24"/>
        </w:rPr>
        <w:t xml:space="preserve"> – </w:t>
      </w:r>
      <w:r w:rsidR="00241A48">
        <w:rPr>
          <w:rFonts w:ascii="Times New Roman" w:hAnsi="Times New Roman"/>
          <w:sz w:val="24"/>
          <w:szCs w:val="24"/>
        </w:rPr>
        <w:t>22</w:t>
      </w:r>
      <w:r w:rsidR="00EA538A" w:rsidRPr="00D449EF">
        <w:rPr>
          <w:rFonts w:ascii="Times New Roman" w:hAnsi="Times New Roman"/>
          <w:sz w:val="24"/>
          <w:szCs w:val="24"/>
        </w:rPr>
        <w:t xml:space="preserve"> человек</w:t>
      </w:r>
      <w:r w:rsidR="00241A48">
        <w:rPr>
          <w:rFonts w:ascii="Times New Roman" w:hAnsi="Times New Roman"/>
          <w:sz w:val="24"/>
          <w:szCs w:val="24"/>
        </w:rPr>
        <w:t>а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94D86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94D86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 w:rsidR="00D94D86">
        <w:rPr>
          <w:rFonts w:ascii="Times New Roman" w:hAnsi="Times New Roman"/>
          <w:sz w:val="24"/>
          <w:szCs w:val="24"/>
        </w:rPr>
        <w:t>л зем</w:t>
      </w:r>
      <w:r w:rsidR="00241A48">
        <w:rPr>
          <w:rFonts w:ascii="Times New Roman" w:hAnsi="Times New Roman"/>
          <w:sz w:val="24"/>
          <w:szCs w:val="24"/>
        </w:rPr>
        <w:t>лепользования и застройки с. Гремячка</w:t>
      </w:r>
      <w:r w:rsidR="00D94D86">
        <w:rPr>
          <w:rFonts w:ascii="Times New Roman" w:hAnsi="Times New Roman"/>
          <w:sz w:val="24"/>
          <w:szCs w:val="24"/>
        </w:rPr>
        <w:t xml:space="preserve"> Лохов</w:t>
      </w:r>
      <w:r w:rsidR="00EA538A" w:rsidRPr="00D449EF">
        <w:rPr>
          <w:rFonts w:ascii="Times New Roman" w:hAnsi="Times New Roman"/>
          <w:sz w:val="24"/>
          <w:szCs w:val="24"/>
        </w:rPr>
        <w:t>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D94D86">
        <w:rPr>
          <w:rFonts w:ascii="Times New Roman" w:hAnsi="Times New Roman"/>
          <w:sz w:val="24"/>
          <w:szCs w:val="24"/>
        </w:rPr>
        <w:t>администрации Лохов</w:t>
      </w:r>
      <w:r w:rsidR="00EA538A" w:rsidRPr="00D449EF">
        <w:rPr>
          <w:rFonts w:ascii="Times New Roman" w:hAnsi="Times New Roman"/>
          <w:sz w:val="24"/>
          <w:szCs w:val="24"/>
        </w:rPr>
        <w:t>ского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D94D86">
        <w:rPr>
          <w:rFonts w:ascii="Times New Roman" w:hAnsi="Times New Roman"/>
          <w:sz w:val="24"/>
          <w:szCs w:val="24"/>
        </w:rPr>
        <w:t>Решение Совета Лохов</w:t>
      </w:r>
      <w:r w:rsidR="00480F29" w:rsidRPr="00D449EF">
        <w:rPr>
          <w:rFonts w:ascii="Times New Roman" w:hAnsi="Times New Roman"/>
          <w:sz w:val="24"/>
          <w:szCs w:val="24"/>
        </w:rPr>
        <w:t xml:space="preserve">ского МО </w:t>
      </w:r>
      <w:r w:rsidR="00D94D86">
        <w:rPr>
          <w:rFonts w:ascii="Times New Roman" w:hAnsi="Times New Roman"/>
          <w:sz w:val="24"/>
          <w:szCs w:val="24"/>
        </w:rPr>
        <w:t>от 25</w:t>
      </w:r>
      <w:r w:rsidR="00EA538A" w:rsidRPr="00D449EF">
        <w:rPr>
          <w:rFonts w:ascii="Times New Roman" w:hAnsi="Times New Roman"/>
          <w:sz w:val="24"/>
          <w:szCs w:val="24"/>
        </w:rPr>
        <w:t xml:space="preserve"> октября 2012г. №</w:t>
      </w:r>
      <w:r w:rsidR="00D94D86">
        <w:rPr>
          <w:rFonts w:ascii="Times New Roman" w:hAnsi="Times New Roman"/>
          <w:sz w:val="24"/>
          <w:szCs w:val="24"/>
        </w:rPr>
        <w:t>12</w:t>
      </w:r>
      <w:r w:rsidR="00EA538A" w:rsidRPr="00D449EF">
        <w:rPr>
          <w:rFonts w:ascii="Times New Roman" w:hAnsi="Times New Roman"/>
          <w:sz w:val="24"/>
          <w:szCs w:val="24"/>
        </w:rPr>
        <w:t>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</w:t>
      </w:r>
      <w:r w:rsidR="00D94D86">
        <w:rPr>
          <w:rFonts w:ascii="Times New Roman" w:hAnsi="Times New Roman"/>
          <w:bCs/>
          <w:color w:val="000000"/>
          <w:sz w:val="24"/>
          <w:szCs w:val="24"/>
        </w:rPr>
        <w:t>йки населенных пунктов Лохов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D94D86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0A784C" w:rsidP="000A784C">
      <w:pPr>
        <w:pStyle w:val="af7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Выступление И.о Главы Лоховского МО В.А. Кунина</w:t>
      </w:r>
      <w:r w:rsidR="00976800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="00170771"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="00170771"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>
        <w:rPr>
          <w:rFonts w:ascii="Times New Roman" w:hAnsi="Times New Roman"/>
          <w:sz w:val="24"/>
          <w:szCs w:val="24"/>
        </w:rPr>
        <w:t xml:space="preserve">л землепользования и застройки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</w:t>
      </w:r>
      <w:r>
        <w:rPr>
          <w:rFonts w:ascii="Times New Roman" w:hAnsi="Times New Roman"/>
          <w:sz w:val="24"/>
          <w:szCs w:val="24"/>
        </w:rPr>
        <w:t>тов, входящих в состав Лохов</w:t>
      </w:r>
      <w:r w:rsidR="00976800" w:rsidRPr="00D449EF">
        <w:rPr>
          <w:rFonts w:ascii="Times New Roman" w:hAnsi="Times New Roman"/>
          <w:sz w:val="24"/>
          <w:szCs w:val="24"/>
        </w:rPr>
        <w:t>ского МО Новобурасского МР Саратовской области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0754B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 xml:space="preserve">По 1 вопросу выступил: Председатель </w:t>
      </w:r>
      <w:r w:rsidR="000A784C">
        <w:rPr>
          <w:rFonts w:ascii="Times New Roman" w:hAnsi="Times New Roman"/>
          <w:sz w:val="24"/>
          <w:szCs w:val="24"/>
        </w:rPr>
        <w:t>комиссии – И.о. главы Лоховского МО В.А. Кун</w:t>
      </w:r>
      <w:r w:rsidR="00976800" w:rsidRPr="00D449EF">
        <w:rPr>
          <w:rFonts w:ascii="Times New Roman" w:hAnsi="Times New Roman"/>
          <w:sz w:val="24"/>
          <w:szCs w:val="24"/>
        </w:rPr>
        <w:t>ин.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</w:t>
      </w:r>
      <w:r w:rsidR="000A784C">
        <w:rPr>
          <w:rFonts w:ascii="Times New Roman" w:hAnsi="Times New Roman"/>
          <w:sz w:val="24"/>
          <w:szCs w:val="24"/>
        </w:rPr>
        <w:t>ктов входящих в состав Лохов</w:t>
      </w:r>
      <w:r w:rsidRPr="00D449EF">
        <w:rPr>
          <w:rFonts w:ascii="Times New Roman" w:hAnsi="Times New Roman"/>
          <w:sz w:val="24"/>
          <w:szCs w:val="24"/>
        </w:rPr>
        <w:t>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местах, утвержденны</w:t>
      </w:r>
      <w:r w:rsidR="000A784C">
        <w:rPr>
          <w:rFonts w:ascii="Times New Roman" w:hAnsi="Times New Roman"/>
          <w:sz w:val="24"/>
          <w:szCs w:val="24"/>
        </w:rPr>
        <w:t>х Решением Совета Лохов</w:t>
      </w:r>
      <w:r w:rsidRPr="00D449EF">
        <w:rPr>
          <w:rFonts w:ascii="Times New Roman" w:hAnsi="Times New Roman"/>
          <w:sz w:val="24"/>
          <w:szCs w:val="24"/>
        </w:rPr>
        <w:t xml:space="preserve">ского муниципального образования  </w:t>
      </w:r>
      <w:r w:rsidR="000A784C" w:rsidRPr="000A784C">
        <w:rPr>
          <w:rFonts w:ascii="Times New Roman" w:hAnsi="Times New Roman"/>
          <w:sz w:val="24"/>
          <w:szCs w:val="24"/>
        </w:rPr>
        <w:t>от 28.05.2009 года №28</w:t>
      </w:r>
      <w:r w:rsidRPr="00D449EF">
        <w:rPr>
          <w:rFonts w:ascii="Times New Roman" w:hAnsi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="000A784C">
        <w:rPr>
          <w:rFonts w:ascii="Times New Roman" w:hAnsi="Times New Roman"/>
          <w:bCs/>
          <w:kern w:val="2"/>
          <w:sz w:val="24"/>
          <w:szCs w:val="24"/>
        </w:rPr>
        <w:t>) с 25 октября 2012 года по 25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опубликования проекта Правил землепользования и застройки, каких-либо письменных замечаний,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>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 w:rsidR="000A784C">
        <w:rPr>
          <w:rFonts w:ascii="Times New Roman" w:hAnsi="Times New Roman"/>
          <w:sz w:val="24"/>
          <w:szCs w:val="24"/>
        </w:rPr>
        <w:t>л землепользования и застройки с. Лох.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</w:t>
      </w:r>
      <w:r w:rsidR="000A784C">
        <w:rPr>
          <w:rFonts w:ascii="Times New Roman" w:hAnsi="Times New Roman"/>
          <w:sz w:val="24"/>
          <w:szCs w:val="24"/>
        </w:rPr>
        <w:t xml:space="preserve"> слушаний было разъяснено, что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</w:t>
      </w:r>
      <w:r w:rsidR="000A784C">
        <w:rPr>
          <w:rFonts w:ascii="Times New Roman" w:hAnsi="Times New Roman"/>
          <w:sz w:val="24"/>
          <w:szCs w:val="24"/>
        </w:rPr>
        <w:t>й с предложенным Проектом</w:t>
      </w:r>
      <w:r w:rsidR="0020420F" w:rsidRPr="00D449EF">
        <w:rPr>
          <w:rFonts w:ascii="Times New Roman" w:hAnsi="Times New Roman"/>
          <w:sz w:val="24"/>
          <w:szCs w:val="24"/>
        </w:rPr>
        <w:t xml:space="preserve"> правил землепользования и застройки. </w:t>
      </w:r>
      <w:r w:rsidR="000A784C">
        <w:rPr>
          <w:rFonts w:ascii="Times New Roman" w:hAnsi="Times New Roman"/>
          <w:sz w:val="24"/>
          <w:szCs w:val="24"/>
        </w:rPr>
        <w:t>И.о. главы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0A784C">
        <w:rPr>
          <w:rFonts w:ascii="Times New Roman" w:hAnsi="Times New Roman"/>
          <w:sz w:val="24"/>
          <w:szCs w:val="24"/>
        </w:rPr>
        <w:lastRenderedPageBreak/>
        <w:t>Лоховского МО Кунину В.А.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проект</w:t>
      </w:r>
      <w:r w:rsidR="000A784C">
        <w:rPr>
          <w:rFonts w:ascii="Times New Roman" w:hAnsi="Times New Roman"/>
          <w:sz w:val="24"/>
          <w:szCs w:val="24"/>
        </w:rPr>
        <w:t>,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</w:t>
      </w:r>
      <w:r w:rsidR="000A784C">
        <w:rPr>
          <w:rFonts w:ascii="Times New Roman" w:hAnsi="Times New Roman"/>
          <w:sz w:val="24"/>
          <w:szCs w:val="24"/>
        </w:rPr>
        <w:t>самоуправления – Совет Лохов</w:t>
      </w:r>
      <w:r w:rsidRPr="00D449EF">
        <w:rPr>
          <w:rFonts w:ascii="Times New Roman" w:hAnsi="Times New Roman"/>
          <w:sz w:val="24"/>
          <w:szCs w:val="24"/>
        </w:rPr>
        <w:t xml:space="preserve">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на информационных </w:t>
      </w:r>
      <w:r w:rsidR="000A784C">
        <w:rPr>
          <w:rFonts w:ascii="Times New Roman" w:hAnsi="Times New Roman"/>
          <w:sz w:val="24"/>
          <w:szCs w:val="24"/>
        </w:rPr>
        <w:t>стендах на территории Лохов</w:t>
      </w:r>
      <w:r w:rsidRPr="00D449EF">
        <w:rPr>
          <w:rFonts w:ascii="Times New Roman" w:hAnsi="Times New Roman"/>
          <w:sz w:val="24"/>
          <w:szCs w:val="24"/>
        </w:rPr>
        <w:t>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EB2B03" w:rsidRDefault="00EB2B03" w:rsidP="00EB2B0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Председательствующий, И.о. главы Лоховского МО                                                            В.А. Кунин</w:t>
      </w:r>
    </w:p>
    <w:p w:rsidR="00EB2B03" w:rsidRDefault="00EB2B03" w:rsidP="00EB2B0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EB2B03" w:rsidRDefault="00EB2B03" w:rsidP="00EB2B03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Ведущий специалист администрации </w:t>
      </w:r>
    </w:p>
    <w:p w:rsidR="00EB2B03" w:rsidRDefault="00EB2B03" w:rsidP="00EB2B03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Лоховского МО                                                                                                                      Е.Н. Матасова</w:t>
      </w:r>
    </w:p>
    <w:p w:rsidR="00EB2B03" w:rsidRDefault="00EB2B03" w:rsidP="00EB2B03">
      <w:pPr>
        <w:jc w:val="left"/>
        <w:rPr>
          <w:rFonts w:ascii="Times New Roman" w:hAnsi="Times New Roman"/>
          <w:sz w:val="24"/>
          <w:szCs w:val="24"/>
        </w:rPr>
      </w:pPr>
    </w:p>
    <w:p w:rsidR="00EB2B03" w:rsidRDefault="00EB2B03" w:rsidP="00EB2B03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Зам. главы администрации </w:t>
      </w:r>
    </w:p>
    <w:p w:rsidR="00EB2B03" w:rsidRDefault="00EB2B03" w:rsidP="00EB2B03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Лоховского МО                                                                                                                      А.Ж. Шамина</w:t>
      </w:r>
    </w:p>
    <w:p w:rsidR="00EB2B03" w:rsidRDefault="00EB2B03" w:rsidP="00EB2B03">
      <w:pPr>
        <w:jc w:val="left"/>
        <w:rPr>
          <w:rFonts w:ascii="Times New Roman" w:hAnsi="Times New Roman"/>
          <w:sz w:val="24"/>
          <w:szCs w:val="24"/>
        </w:rPr>
      </w:pPr>
    </w:p>
    <w:p w:rsidR="00EB2B03" w:rsidRDefault="00EB2B03" w:rsidP="00EB2B03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(по согласованию):</w:t>
      </w:r>
    </w:p>
    <w:p w:rsidR="00EB2B03" w:rsidRDefault="00EB2B03" w:rsidP="00EB2B03">
      <w:pPr>
        <w:jc w:val="left"/>
        <w:rPr>
          <w:rFonts w:ascii="Times New Roman" w:hAnsi="Times New Roman"/>
          <w:sz w:val="24"/>
          <w:szCs w:val="24"/>
        </w:rPr>
      </w:pP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___________А.О. Казанцев</w:t>
      </w: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специалист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__________Абраменкова Т.П.</w:t>
      </w: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 Совета Лоховского муниципального образования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___________Е.Я. Кононенко</w:t>
      </w: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правового обеспечения администрации Новобурасского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___________Ю.К. Андреева</w:t>
      </w: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 - сметчик управления по экономике, инвестиционной политике, муниципальным закупкам и реализации ФЖЦП администрации Новобурасского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___________Резник О.В.</w:t>
      </w:r>
    </w:p>
    <w:p w:rsidR="00EB2B03" w:rsidRDefault="00EB2B03" w:rsidP="00EB2B03">
      <w:pPr>
        <w:jc w:val="both"/>
        <w:rPr>
          <w:rFonts w:ascii="Times New Roman" w:hAnsi="Times New Roman"/>
          <w:sz w:val="24"/>
          <w:szCs w:val="24"/>
        </w:rPr>
      </w:pPr>
    </w:p>
    <w:p w:rsidR="00EB2B03" w:rsidRDefault="00EB2B03" w:rsidP="00EB2B03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170771" w:rsidP="00EB2B0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252" w:rsidRDefault="00723252" w:rsidP="00A37C87">
      <w:r>
        <w:separator/>
      </w:r>
    </w:p>
  </w:endnote>
  <w:endnote w:type="continuationSeparator" w:id="0">
    <w:p w:rsidR="00723252" w:rsidRDefault="00723252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252" w:rsidRDefault="00723252" w:rsidP="00A37C87">
      <w:r>
        <w:separator/>
      </w:r>
    </w:p>
  </w:footnote>
  <w:footnote w:type="continuationSeparator" w:id="0">
    <w:p w:rsidR="00723252" w:rsidRDefault="00723252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642049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642049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2B03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9FB094B0"/>
    <w:lvl w:ilvl="0" w:tplc="A0A8E6D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771"/>
    <w:rsid w:val="000754B5"/>
    <w:rsid w:val="000A784C"/>
    <w:rsid w:val="000A792D"/>
    <w:rsid w:val="00106381"/>
    <w:rsid w:val="00170771"/>
    <w:rsid w:val="0020420F"/>
    <w:rsid w:val="00241A48"/>
    <w:rsid w:val="002D3EA4"/>
    <w:rsid w:val="003663E4"/>
    <w:rsid w:val="00466A0E"/>
    <w:rsid w:val="00480F29"/>
    <w:rsid w:val="004931DA"/>
    <w:rsid w:val="004F1D15"/>
    <w:rsid w:val="00534D9B"/>
    <w:rsid w:val="00562950"/>
    <w:rsid w:val="005D5A8A"/>
    <w:rsid w:val="005D656F"/>
    <w:rsid w:val="005D6C11"/>
    <w:rsid w:val="00642049"/>
    <w:rsid w:val="00642B18"/>
    <w:rsid w:val="006E6D2D"/>
    <w:rsid w:val="00723252"/>
    <w:rsid w:val="007F6BCE"/>
    <w:rsid w:val="0080378C"/>
    <w:rsid w:val="009304F5"/>
    <w:rsid w:val="00957D18"/>
    <w:rsid w:val="00976800"/>
    <w:rsid w:val="009940E0"/>
    <w:rsid w:val="009C46A9"/>
    <w:rsid w:val="009C727B"/>
    <w:rsid w:val="00A11766"/>
    <w:rsid w:val="00A22AE0"/>
    <w:rsid w:val="00A37C87"/>
    <w:rsid w:val="00A44B95"/>
    <w:rsid w:val="00B850A2"/>
    <w:rsid w:val="00B85CB4"/>
    <w:rsid w:val="00CE701E"/>
    <w:rsid w:val="00D01F34"/>
    <w:rsid w:val="00D2457B"/>
    <w:rsid w:val="00D449EF"/>
    <w:rsid w:val="00D715E4"/>
    <w:rsid w:val="00D94D86"/>
    <w:rsid w:val="00DC0F94"/>
    <w:rsid w:val="00E73429"/>
    <w:rsid w:val="00EA538A"/>
    <w:rsid w:val="00EB2B03"/>
    <w:rsid w:val="00F0607A"/>
    <w:rsid w:val="00F32214"/>
    <w:rsid w:val="00FF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7</cp:revision>
  <cp:lastPrinted>2013-01-09T13:13:00Z</cp:lastPrinted>
  <dcterms:created xsi:type="dcterms:W3CDTF">2012-12-28T11:27:00Z</dcterms:created>
  <dcterms:modified xsi:type="dcterms:W3CDTF">2013-01-09T13:15:00Z</dcterms:modified>
</cp:coreProperties>
</file>